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BB12F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Понедельник 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="00BB12FC">
        <w:rPr>
          <w:rFonts w:ascii="Times New Roman" w:hAnsi="Times New Roman" w:cs="Times New Roman"/>
          <w:sz w:val="28"/>
          <w:szCs w:val="28"/>
        </w:rPr>
        <w:t xml:space="preserve"> </w:t>
      </w:r>
      <w:r w:rsidR="00BB12FC" w:rsidRPr="00BB12FC">
        <w:rPr>
          <w:rFonts w:ascii="Times New Roman" w:hAnsi="Times New Roman" w:cs="Times New Roman"/>
          <w:sz w:val="28"/>
          <w:szCs w:val="28"/>
        </w:rPr>
        <w:t xml:space="preserve">Мировой океан и его части. Свойства вод Мирового океана – соленость. </w:t>
      </w:r>
      <w:proofErr w:type="spellStart"/>
      <w:r w:rsidR="00BB12FC" w:rsidRPr="00BB12FC">
        <w:rPr>
          <w:rFonts w:ascii="Times New Roman" w:hAnsi="Times New Roman" w:cs="Times New Roman"/>
          <w:sz w:val="28"/>
          <w:szCs w:val="28"/>
        </w:rPr>
        <w:t>Дөнья</w:t>
      </w:r>
      <w:proofErr w:type="spellEnd"/>
      <w:r w:rsidR="00BB12FC" w:rsidRPr="00BB12FC">
        <w:rPr>
          <w:rFonts w:ascii="Times New Roman" w:hAnsi="Times New Roman" w:cs="Times New Roman"/>
          <w:sz w:val="28"/>
          <w:szCs w:val="28"/>
        </w:rPr>
        <w:t xml:space="preserve"> океаны </w:t>
      </w:r>
      <w:proofErr w:type="spellStart"/>
      <w:r w:rsidR="00BB12FC" w:rsidRPr="00BB12FC">
        <w:rPr>
          <w:rFonts w:ascii="Times New Roman" w:hAnsi="Times New Roman" w:cs="Times New Roman"/>
          <w:sz w:val="28"/>
          <w:szCs w:val="28"/>
        </w:rPr>
        <w:t>һә</w:t>
      </w:r>
      <w:proofErr w:type="gramStart"/>
      <w:r w:rsidR="00BB12FC" w:rsidRPr="00BB12FC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="00BB12FC" w:rsidRPr="00BB12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12FC" w:rsidRPr="00BB12FC">
        <w:rPr>
          <w:rFonts w:ascii="Times New Roman" w:hAnsi="Times New Roman" w:cs="Times New Roman"/>
          <w:sz w:val="28"/>
          <w:szCs w:val="28"/>
        </w:rPr>
        <w:t>аның</w:t>
      </w:r>
      <w:proofErr w:type="spellEnd"/>
      <w:r w:rsidR="00BB12FC" w:rsidRPr="00BB12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12FC" w:rsidRPr="00BB12FC">
        <w:rPr>
          <w:rFonts w:ascii="Times New Roman" w:hAnsi="Times New Roman" w:cs="Times New Roman"/>
          <w:sz w:val="28"/>
          <w:szCs w:val="28"/>
        </w:rPr>
        <w:t>өлешләре</w:t>
      </w:r>
      <w:proofErr w:type="spellEnd"/>
      <w:r w:rsidR="00BB12FC" w:rsidRPr="00BB12FC">
        <w:rPr>
          <w:rFonts w:ascii="Times New Roman" w:hAnsi="Times New Roman" w:cs="Times New Roman"/>
          <w:sz w:val="28"/>
          <w:szCs w:val="28"/>
        </w:rPr>
        <w:t>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BB12FC" w:rsidRDefault="00960FE4" w:rsidP="00BB12F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B12FC">
        <w:rPr>
          <w:rFonts w:ascii="Times New Roman" w:hAnsi="Times New Roman" w:cs="Times New Roman"/>
          <w:sz w:val="28"/>
          <w:szCs w:val="28"/>
        </w:rPr>
        <w:t xml:space="preserve">Посмотреть- </w:t>
      </w:r>
      <w:hyperlink r:id="rId6" w:history="1">
        <w:r w:rsidR="00BB12FC" w:rsidRPr="0063708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https://www.youtube.com/watch?v=DWjSVL7TpPc</w:t>
        </w:r>
      </w:hyperlink>
    </w:p>
    <w:p w:rsidR="00BB12FC" w:rsidRPr="00BB12FC" w:rsidRDefault="00BB12FC" w:rsidP="00BB12F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әреслектән кагыйдәләрне дәфтәргә язып алырга.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60FE4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960FE4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960FE4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960FE4">
        <w:rPr>
          <w:rFonts w:ascii="Times New Roman" w:hAnsi="Times New Roman" w:cs="Times New Roman"/>
          <w:b/>
          <w:sz w:val="28"/>
          <w:szCs w:val="28"/>
        </w:rPr>
        <w:t>.</w:t>
      </w:r>
    </w:p>
    <w:p w:rsidR="00A56A5C" w:rsidRPr="00BB12FC" w:rsidRDefault="00BB12FC" w:rsidP="00960F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>.Теманы укырга, сорауларга җавапны дәфтәр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>гә язарга.</w:t>
      </w:r>
    </w:p>
    <w:sectPr w:rsidR="00A56A5C" w:rsidRPr="00BB1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8E581E"/>
    <w:multiLevelType w:val="hybridMultilevel"/>
    <w:tmpl w:val="F9F608FA"/>
    <w:lvl w:ilvl="0" w:tplc="7A9C10B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960FE4"/>
    <w:rsid w:val="009F784B"/>
    <w:rsid w:val="00A56A5C"/>
    <w:rsid w:val="00BB1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12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12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DWjSVL7TpP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2020-03-25T17:45:00Z</dcterms:created>
  <dcterms:modified xsi:type="dcterms:W3CDTF">2020-04-01T12:42:00Z</dcterms:modified>
</cp:coreProperties>
</file>